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0E1" w:rsidRPr="004758A2" w:rsidRDefault="00922683" w:rsidP="00EE4F2D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4758A2">
        <w:rPr>
          <w:rFonts w:cstheme="minorHAnsi"/>
          <w:b/>
          <w:sz w:val="24"/>
          <w:szCs w:val="24"/>
        </w:rPr>
        <w:t>Henri Branget</w:t>
      </w:r>
      <w:r w:rsidR="00E67AE1" w:rsidRPr="004758A2">
        <w:rPr>
          <w:rFonts w:cstheme="minorHAnsi"/>
          <w:b/>
          <w:sz w:val="24"/>
          <w:szCs w:val="24"/>
        </w:rPr>
        <w:t>,</w:t>
      </w:r>
      <w:r w:rsidRPr="004758A2">
        <w:rPr>
          <w:rFonts w:cstheme="minorHAnsi"/>
          <w:b/>
          <w:sz w:val="24"/>
          <w:szCs w:val="24"/>
        </w:rPr>
        <w:t xml:space="preserve"> un industriel local</w:t>
      </w:r>
    </w:p>
    <w:p w:rsidR="00922683" w:rsidRPr="004758A2" w:rsidRDefault="00922683" w:rsidP="006C5DD4">
      <w:pPr>
        <w:pStyle w:val="Standard"/>
        <w:spacing w:line="276" w:lineRule="auto"/>
        <w:jc w:val="right"/>
        <w:rPr>
          <w:rFonts w:asciiTheme="minorHAnsi" w:hAnsiTheme="minorHAnsi" w:cstheme="minorHAnsi"/>
          <w:b/>
          <w:szCs w:val="24"/>
        </w:rPr>
      </w:pPr>
    </w:p>
    <w:p w:rsidR="00922683" w:rsidRPr="004758A2" w:rsidRDefault="00922683" w:rsidP="00EE4F2D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4758A2">
        <w:rPr>
          <w:rFonts w:asciiTheme="minorHAnsi" w:hAnsiTheme="minorHAnsi" w:cstheme="minorHAnsi"/>
          <w:b/>
          <w:szCs w:val="24"/>
        </w:rPr>
        <w:t>Quelques éléments de vie</w:t>
      </w:r>
    </w:p>
    <w:p w:rsidR="003F34AD" w:rsidRPr="004758A2" w:rsidRDefault="003F34AD" w:rsidP="00EE4F2D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922683" w:rsidRPr="004758A2" w:rsidRDefault="00922683" w:rsidP="00EE4F2D">
      <w:pPr>
        <w:pStyle w:val="Standard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758A2">
        <w:rPr>
          <w:rFonts w:asciiTheme="minorHAnsi" w:hAnsiTheme="minorHAnsi" w:cstheme="minorHAnsi"/>
          <w:b/>
          <w:szCs w:val="24"/>
        </w:rPr>
        <w:t>Henri Branget</w:t>
      </w:r>
      <w:r w:rsidRPr="004758A2">
        <w:rPr>
          <w:rFonts w:asciiTheme="minorHAnsi" w:hAnsiTheme="minorHAnsi" w:cstheme="minorHAnsi"/>
          <w:szCs w:val="24"/>
        </w:rPr>
        <w:t xml:space="preserve"> est né </w:t>
      </w:r>
      <w:r w:rsidR="003F41A4" w:rsidRPr="004758A2">
        <w:rPr>
          <w:rFonts w:asciiTheme="minorHAnsi" w:hAnsiTheme="minorHAnsi" w:cstheme="minorHAnsi"/>
          <w:szCs w:val="24"/>
        </w:rPr>
        <w:t xml:space="preserve">le 25/12/1872 </w:t>
      </w:r>
      <w:r w:rsidR="00E67AE1" w:rsidRPr="004758A2">
        <w:rPr>
          <w:rFonts w:asciiTheme="minorHAnsi" w:hAnsiTheme="minorHAnsi" w:cstheme="minorHAnsi"/>
          <w:szCs w:val="24"/>
        </w:rPr>
        <w:t xml:space="preserve">rue de la Grande Route </w:t>
      </w:r>
      <w:r w:rsidR="003F41A4" w:rsidRPr="004758A2">
        <w:rPr>
          <w:rFonts w:asciiTheme="minorHAnsi" w:hAnsiTheme="minorHAnsi" w:cstheme="minorHAnsi"/>
          <w:szCs w:val="24"/>
        </w:rPr>
        <w:t>à Pont-de-Pany</w:t>
      </w:r>
      <w:r w:rsidR="00E67AE1" w:rsidRPr="004758A2">
        <w:rPr>
          <w:rFonts w:asciiTheme="minorHAnsi" w:hAnsiTheme="minorHAnsi" w:cstheme="minorHAnsi"/>
          <w:szCs w:val="24"/>
        </w:rPr>
        <w:t>.</w:t>
      </w:r>
      <w:r w:rsidR="004902F8" w:rsidRPr="004758A2">
        <w:rPr>
          <w:rFonts w:asciiTheme="minorHAnsi" w:hAnsiTheme="minorHAnsi" w:cstheme="minorHAnsi"/>
          <w:szCs w:val="24"/>
        </w:rPr>
        <w:t xml:space="preserve"> I</w:t>
      </w:r>
      <w:r w:rsidRPr="004758A2">
        <w:rPr>
          <w:rFonts w:asciiTheme="minorHAnsi" w:hAnsiTheme="minorHAnsi" w:cstheme="minorHAnsi"/>
          <w:szCs w:val="24"/>
        </w:rPr>
        <w:t xml:space="preserve">l se marie </w:t>
      </w:r>
      <w:r w:rsidR="003F34AD" w:rsidRPr="004758A2">
        <w:rPr>
          <w:rFonts w:asciiTheme="minorHAnsi" w:hAnsiTheme="minorHAnsi" w:cstheme="minorHAnsi"/>
          <w:szCs w:val="24"/>
        </w:rPr>
        <w:t xml:space="preserve">à Dijon </w:t>
      </w:r>
      <w:r w:rsidRPr="004758A2">
        <w:rPr>
          <w:rFonts w:asciiTheme="minorHAnsi" w:hAnsiTheme="minorHAnsi" w:cstheme="minorHAnsi"/>
          <w:szCs w:val="24"/>
        </w:rPr>
        <w:t xml:space="preserve">le </w:t>
      </w:r>
      <w:r w:rsidR="00C96C3C" w:rsidRPr="004758A2">
        <w:rPr>
          <w:rFonts w:asciiTheme="minorHAnsi" w:hAnsiTheme="minorHAnsi" w:cstheme="minorHAnsi"/>
          <w:szCs w:val="24"/>
        </w:rPr>
        <w:t>19</w:t>
      </w:r>
      <w:r w:rsidRPr="004758A2">
        <w:rPr>
          <w:rFonts w:asciiTheme="minorHAnsi" w:hAnsiTheme="minorHAnsi" w:cstheme="minorHAnsi"/>
          <w:szCs w:val="24"/>
        </w:rPr>
        <w:t>/02/1903 avec Ma</w:t>
      </w:r>
      <w:r w:rsidR="003F34AD" w:rsidRPr="004758A2">
        <w:rPr>
          <w:rFonts w:asciiTheme="minorHAnsi" w:hAnsiTheme="minorHAnsi" w:cstheme="minorHAnsi"/>
          <w:szCs w:val="24"/>
        </w:rPr>
        <w:t>r</w:t>
      </w:r>
      <w:r w:rsidRPr="004758A2">
        <w:rPr>
          <w:rFonts w:asciiTheme="minorHAnsi" w:hAnsiTheme="minorHAnsi" w:cstheme="minorHAnsi"/>
          <w:szCs w:val="24"/>
        </w:rPr>
        <w:t xml:space="preserve">ie Clergeat </w:t>
      </w:r>
      <w:r w:rsidR="004902F8" w:rsidRPr="004758A2">
        <w:rPr>
          <w:rFonts w:asciiTheme="minorHAnsi" w:hAnsiTheme="minorHAnsi" w:cstheme="minorHAnsi"/>
          <w:szCs w:val="24"/>
        </w:rPr>
        <w:t>(</w:t>
      </w:r>
      <w:r w:rsidRPr="004758A2">
        <w:rPr>
          <w:rFonts w:asciiTheme="minorHAnsi" w:hAnsiTheme="minorHAnsi" w:cstheme="minorHAnsi"/>
          <w:szCs w:val="24"/>
        </w:rPr>
        <w:t>née le 27/03/1882 à Dijon</w:t>
      </w:r>
      <w:r w:rsidR="00A670C5" w:rsidRPr="004758A2">
        <w:rPr>
          <w:rFonts w:asciiTheme="minorHAnsi" w:hAnsiTheme="minorHAnsi" w:cstheme="minorHAnsi"/>
          <w:szCs w:val="24"/>
        </w:rPr>
        <w:t xml:space="preserve"> et</w:t>
      </w:r>
      <w:r w:rsidRPr="004758A2">
        <w:rPr>
          <w:rFonts w:asciiTheme="minorHAnsi" w:hAnsiTheme="minorHAnsi" w:cstheme="minorHAnsi"/>
          <w:szCs w:val="24"/>
        </w:rPr>
        <w:t xml:space="preserve"> décédée à Fleurey le 30/06/1956</w:t>
      </w:r>
      <w:r w:rsidR="00395CBC">
        <w:rPr>
          <w:rFonts w:asciiTheme="minorHAnsi" w:hAnsiTheme="minorHAnsi" w:cstheme="minorHAnsi"/>
          <w:szCs w:val="24"/>
        </w:rPr>
        <w:t> ; son père était entrepreneur en plâtrerie</w:t>
      </w:r>
      <w:r w:rsidR="004902F8" w:rsidRPr="004758A2">
        <w:rPr>
          <w:rFonts w:asciiTheme="minorHAnsi" w:hAnsiTheme="minorHAnsi" w:cstheme="minorHAnsi"/>
          <w:szCs w:val="24"/>
        </w:rPr>
        <w:t>)</w:t>
      </w:r>
      <w:r w:rsidRPr="004758A2">
        <w:rPr>
          <w:rFonts w:asciiTheme="minorHAnsi" w:hAnsiTheme="minorHAnsi" w:cstheme="minorHAnsi"/>
          <w:szCs w:val="24"/>
        </w:rPr>
        <w:t>.</w:t>
      </w:r>
      <w:r w:rsidR="00E67AE1" w:rsidRPr="004758A2">
        <w:rPr>
          <w:rFonts w:asciiTheme="minorHAnsi" w:hAnsiTheme="minorHAnsi" w:cstheme="minorHAnsi"/>
          <w:szCs w:val="24"/>
        </w:rPr>
        <w:t xml:space="preserve"> </w:t>
      </w:r>
      <w:r w:rsidR="00395CBC">
        <w:rPr>
          <w:rFonts w:asciiTheme="minorHAnsi" w:hAnsiTheme="minorHAnsi" w:cstheme="minorHAnsi"/>
          <w:szCs w:val="24"/>
        </w:rPr>
        <w:t>Henri B</w:t>
      </w:r>
      <w:r w:rsidR="00E67AE1" w:rsidRPr="004758A2">
        <w:rPr>
          <w:rFonts w:asciiTheme="minorHAnsi" w:hAnsiTheme="minorHAnsi" w:cstheme="minorHAnsi"/>
          <w:szCs w:val="24"/>
        </w:rPr>
        <w:t xml:space="preserve"> décède </w:t>
      </w:r>
      <w:r w:rsidR="000E06E2">
        <w:rPr>
          <w:rFonts w:asciiTheme="minorHAnsi" w:hAnsiTheme="minorHAnsi" w:cstheme="minorHAnsi"/>
          <w:szCs w:val="24"/>
        </w:rPr>
        <w:t xml:space="preserve">lui aussi </w:t>
      </w:r>
      <w:r w:rsidR="00E67AE1" w:rsidRPr="004758A2">
        <w:rPr>
          <w:rFonts w:asciiTheme="minorHAnsi" w:hAnsiTheme="minorHAnsi" w:cstheme="minorHAnsi"/>
          <w:szCs w:val="24"/>
        </w:rPr>
        <w:t>à Fleurey-sur-Ouche en 1960.</w:t>
      </w:r>
    </w:p>
    <w:p w:rsidR="00C96C3C" w:rsidRPr="004758A2" w:rsidRDefault="00C96C3C" w:rsidP="00EE4F2D">
      <w:pPr>
        <w:pStyle w:val="Standard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:rsidR="00922683" w:rsidRPr="004758A2" w:rsidRDefault="00922683" w:rsidP="00EE4F2D">
      <w:pPr>
        <w:pStyle w:val="Standard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758A2">
        <w:rPr>
          <w:rFonts w:asciiTheme="minorHAnsi" w:hAnsiTheme="minorHAnsi" w:cstheme="minorHAnsi"/>
          <w:szCs w:val="24"/>
        </w:rPr>
        <w:t xml:space="preserve">Il est le fils de </w:t>
      </w:r>
      <w:r w:rsidRPr="004758A2">
        <w:rPr>
          <w:rFonts w:asciiTheme="minorHAnsi" w:hAnsiTheme="minorHAnsi" w:cstheme="minorHAnsi"/>
          <w:b/>
          <w:szCs w:val="24"/>
        </w:rPr>
        <w:t>Julien Joseph Branget</w:t>
      </w:r>
      <w:r w:rsidRPr="004758A2">
        <w:rPr>
          <w:rFonts w:asciiTheme="minorHAnsi" w:hAnsiTheme="minorHAnsi" w:cstheme="minorHAnsi"/>
          <w:szCs w:val="24"/>
        </w:rPr>
        <w:t xml:space="preserve"> </w:t>
      </w:r>
      <w:r w:rsidR="00E67AE1" w:rsidRPr="004758A2">
        <w:rPr>
          <w:rFonts w:asciiTheme="minorHAnsi" w:hAnsiTheme="minorHAnsi" w:cstheme="minorHAnsi"/>
          <w:szCs w:val="24"/>
        </w:rPr>
        <w:t>(</w:t>
      </w:r>
      <w:r w:rsidRPr="004758A2">
        <w:rPr>
          <w:rFonts w:asciiTheme="minorHAnsi" w:hAnsiTheme="minorHAnsi" w:cstheme="minorHAnsi"/>
          <w:szCs w:val="24"/>
        </w:rPr>
        <w:t>né à Fourbanne</w:t>
      </w:r>
      <w:r w:rsidR="00E67AE1" w:rsidRPr="004758A2">
        <w:rPr>
          <w:rFonts w:asciiTheme="minorHAnsi" w:hAnsiTheme="minorHAnsi" w:cstheme="minorHAnsi"/>
          <w:szCs w:val="24"/>
        </w:rPr>
        <w:t xml:space="preserve"> dans le</w:t>
      </w:r>
      <w:r w:rsidRPr="004758A2">
        <w:rPr>
          <w:rFonts w:asciiTheme="minorHAnsi" w:hAnsiTheme="minorHAnsi" w:cstheme="minorHAnsi"/>
          <w:szCs w:val="24"/>
        </w:rPr>
        <w:t xml:space="preserve"> Doubs (25) le 25/03/1825 et décédé le 27/01/1884 à Pont-de-Pany</w:t>
      </w:r>
      <w:r w:rsidR="00E67AE1" w:rsidRPr="004758A2">
        <w:rPr>
          <w:rFonts w:asciiTheme="minorHAnsi" w:hAnsiTheme="minorHAnsi" w:cstheme="minorHAnsi"/>
          <w:szCs w:val="24"/>
        </w:rPr>
        <w:t>)</w:t>
      </w:r>
      <w:r w:rsidRPr="004758A2">
        <w:rPr>
          <w:rFonts w:asciiTheme="minorHAnsi" w:hAnsiTheme="minorHAnsi" w:cstheme="minorHAnsi"/>
          <w:szCs w:val="24"/>
        </w:rPr>
        <w:t xml:space="preserve"> et de Anne-Marie Mann (allemande née à Gründstadt, Bavière, Rhénanie</w:t>
      </w:r>
      <w:r w:rsidR="00C96C3C" w:rsidRPr="004758A2">
        <w:rPr>
          <w:rFonts w:asciiTheme="minorHAnsi" w:hAnsiTheme="minorHAnsi" w:cstheme="minorHAnsi"/>
          <w:szCs w:val="24"/>
        </w:rPr>
        <w:t xml:space="preserve">). </w:t>
      </w:r>
      <w:r w:rsidR="000E06E2">
        <w:rPr>
          <w:rFonts w:asciiTheme="minorHAnsi" w:hAnsiTheme="minorHAnsi" w:cstheme="minorHAnsi"/>
          <w:szCs w:val="24"/>
        </w:rPr>
        <w:t>Cette dernière</w:t>
      </w:r>
      <w:r w:rsidRPr="004758A2">
        <w:rPr>
          <w:rFonts w:asciiTheme="minorHAnsi" w:hAnsiTheme="minorHAnsi" w:cstheme="minorHAnsi"/>
          <w:szCs w:val="24"/>
        </w:rPr>
        <w:t xml:space="preserve"> devient française </w:t>
      </w:r>
      <w:r w:rsidR="00E67AE1" w:rsidRPr="004758A2">
        <w:rPr>
          <w:rFonts w:asciiTheme="minorHAnsi" w:hAnsiTheme="minorHAnsi" w:cstheme="minorHAnsi"/>
          <w:szCs w:val="24"/>
        </w:rPr>
        <w:t>par</w:t>
      </w:r>
      <w:r w:rsidRPr="004758A2">
        <w:rPr>
          <w:rFonts w:asciiTheme="minorHAnsi" w:hAnsiTheme="minorHAnsi" w:cstheme="minorHAnsi"/>
          <w:szCs w:val="24"/>
        </w:rPr>
        <w:t xml:space="preserve"> son mariage</w:t>
      </w:r>
      <w:r w:rsidR="00C96C3C" w:rsidRPr="004758A2">
        <w:rPr>
          <w:rFonts w:asciiTheme="minorHAnsi" w:hAnsiTheme="minorHAnsi" w:cstheme="minorHAnsi"/>
          <w:szCs w:val="24"/>
        </w:rPr>
        <w:t xml:space="preserve"> le 28/12/1871 à Fleurey</w:t>
      </w:r>
      <w:r w:rsidR="003F34AD" w:rsidRPr="004758A2">
        <w:rPr>
          <w:rFonts w:asciiTheme="minorHAnsi" w:hAnsiTheme="minorHAnsi" w:cstheme="minorHAnsi"/>
          <w:szCs w:val="24"/>
        </w:rPr>
        <w:t>.</w:t>
      </w:r>
    </w:p>
    <w:p w:rsidR="006959A9" w:rsidRDefault="006959A9" w:rsidP="00EE4F2D">
      <w:pPr>
        <w:pStyle w:val="Standard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:rsidR="006959A9" w:rsidRDefault="006959A9" w:rsidP="00EE4F2D">
      <w:pPr>
        <w:pStyle w:val="Standard"/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noProof/>
        </w:rPr>
        <w:drawing>
          <wp:inline distT="0" distB="0" distL="0" distR="0">
            <wp:extent cx="5760720" cy="111334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1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A9" w:rsidRDefault="006959A9" w:rsidP="00EE4F2D">
      <w:pPr>
        <w:pStyle w:val="Standard"/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Extrait du recensement de 1876 à Pont-de-Pany</w:t>
      </w:r>
    </w:p>
    <w:p w:rsidR="006959A9" w:rsidRDefault="006959A9" w:rsidP="00EE4F2D">
      <w:pPr>
        <w:pStyle w:val="Standard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:rsidR="003F41A4" w:rsidRPr="004758A2" w:rsidRDefault="006959A9" w:rsidP="00EE4F2D">
      <w:pPr>
        <w:pStyle w:val="Standard"/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Henri B</w:t>
      </w:r>
      <w:r w:rsidR="003F34AD" w:rsidRPr="004758A2">
        <w:rPr>
          <w:rFonts w:asciiTheme="minorHAnsi" w:hAnsiTheme="minorHAnsi" w:cstheme="minorHAnsi"/>
          <w:szCs w:val="24"/>
        </w:rPr>
        <w:t xml:space="preserve"> est aussi le neveu de </w:t>
      </w:r>
      <w:r w:rsidR="003F34AD" w:rsidRPr="004758A2">
        <w:rPr>
          <w:rFonts w:asciiTheme="minorHAnsi" w:hAnsiTheme="minorHAnsi" w:cstheme="minorHAnsi"/>
          <w:b/>
          <w:szCs w:val="24"/>
        </w:rPr>
        <w:t xml:space="preserve">Théodore Henri Branget </w:t>
      </w:r>
      <w:r w:rsidR="003F34AD" w:rsidRPr="004758A2">
        <w:rPr>
          <w:rFonts w:asciiTheme="minorHAnsi" w:hAnsiTheme="minorHAnsi" w:cstheme="minorHAnsi"/>
          <w:szCs w:val="24"/>
        </w:rPr>
        <w:t>(frère de J</w:t>
      </w:r>
      <w:r w:rsidR="009756BB">
        <w:rPr>
          <w:rFonts w:asciiTheme="minorHAnsi" w:hAnsiTheme="minorHAnsi" w:cstheme="minorHAnsi"/>
          <w:szCs w:val="24"/>
        </w:rPr>
        <w:t>ulien Joseph</w:t>
      </w:r>
      <w:r w:rsidR="003F34AD" w:rsidRPr="004758A2">
        <w:rPr>
          <w:rFonts w:asciiTheme="minorHAnsi" w:hAnsiTheme="minorHAnsi" w:cstheme="minorHAnsi"/>
          <w:szCs w:val="24"/>
        </w:rPr>
        <w:t>) né le 31/01/1834 à Fourbanne (25)</w:t>
      </w:r>
      <w:r w:rsidR="003F41A4" w:rsidRPr="004758A2">
        <w:rPr>
          <w:rFonts w:asciiTheme="minorHAnsi" w:hAnsiTheme="minorHAnsi" w:cstheme="minorHAnsi"/>
          <w:szCs w:val="24"/>
        </w:rPr>
        <w:t xml:space="preserve">, marié à </w:t>
      </w:r>
      <w:r w:rsidR="003F41A4" w:rsidRPr="004758A2">
        <w:rPr>
          <w:rStyle w:val="lev"/>
          <w:rFonts w:asciiTheme="minorHAnsi" w:hAnsiTheme="minorHAnsi" w:cstheme="minorHAnsi"/>
          <w:b w:val="0"/>
          <w:bCs w:val="0"/>
          <w:szCs w:val="24"/>
          <w:bdr w:val="none" w:sz="0" w:space="0" w:color="auto" w:frame="1"/>
          <w:shd w:val="clear" w:color="auto" w:fill="FFFFFF"/>
        </w:rPr>
        <w:t>Anne Claudine Joséphine</w:t>
      </w:r>
      <w:r w:rsidR="003F34AD" w:rsidRPr="004758A2">
        <w:rPr>
          <w:rFonts w:asciiTheme="minorHAnsi" w:hAnsiTheme="minorHAnsi" w:cstheme="minorHAnsi"/>
          <w:szCs w:val="24"/>
        </w:rPr>
        <w:t xml:space="preserve"> </w:t>
      </w:r>
      <w:r w:rsidR="003F41A4" w:rsidRPr="004758A2">
        <w:rPr>
          <w:rStyle w:val="lev"/>
          <w:rFonts w:asciiTheme="minorHAnsi" w:hAnsiTheme="minorHAnsi" w:cstheme="minorHAnsi"/>
          <w:b w:val="0"/>
          <w:bCs w:val="0"/>
          <w:szCs w:val="24"/>
          <w:bdr w:val="none" w:sz="0" w:space="0" w:color="auto" w:frame="1"/>
          <w:shd w:val="clear" w:color="auto" w:fill="FFFFFF"/>
        </w:rPr>
        <w:t>Ecochard</w:t>
      </w:r>
      <w:r w:rsidR="003F41A4" w:rsidRPr="004758A2">
        <w:rPr>
          <w:rFonts w:asciiTheme="minorHAnsi" w:hAnsiTheme="minorHAnsi" w:cstheme="minorHAnsi"/>
          <w:szCs w:val="24"/>
        </w:rPr>
        <w:t xml:space="preserve"> </w:t>
      </w:r>
      <w:r w:rsidR="003F34AD" w:rsidRPr="004758A2">
        <w:rPr>
          <w:rFonts w:asciiTheme="minorHAnsi" w:hAnsiTheme="minorHAnsi" w:cstheme="minorHAnsi"/>
          <w:szCs w:val="24"/>
        </w:rPr>
        <w:t>et décédé le 20/08/1884 à Pont-de-Pany</w:t>
      </w:r>
      <w:r w:rsidR="003F41A4" w:rsidRPr="004758A2">
        <w:rPr>
          <w:rFonts w:asciiTheme="minorHAnsi" w:hAnsiTheme="minorHAnsi" w:cstheme="minorHAnsi"/>
          <w:szCs w:val="24"/>
        </w:rPr>
        <w:t>. T</w:t>
      </w:r>
      <w:r w:rsidR="009756BB">
        <w:rPr>
          <w:rFonts w:asciiTheme="minorHAnsi" w:hAnsiTheme="minorHAnsi" w:cstheme="minorHAnsi"/>
          <w:szCs w:val="24"/>
        </w:rPr>
        <w:t>héodore Henri B</w:t>
      </w:r>
      <w:r w:rsidR="003F41A4" w:rsidRPr="004758A2">
        <w:rPr>
          <w:rFonts w:asciiTheme="minorHAnsi" w:hAnsiTheme="minorHAnsi" w:cstheme="minorHAnsi"/>
          <w:szCs w:val="24"/>
        </w:rPr>
        <w:t xml:space="preserve"> est </w:t>
      </w:r>
      <w:r w:rsidR="00143298">
        <w:rPr>
          <w:rFonts w:asciiTheme="minorHAnsi" w:hAnsiTheme="minorHAnsi" w:cstheme="minorHAnsi"/>
          <w:szCs w:val="24"/>
        </w:rPr>
        <w:t xml:space="preserve">déclaré </w:t>
      </w:r>
      <w:r w:rsidR="003F41A4" w:rsidRPr="004758A2">
        <w:rPr>
          <w:rFonts w:asciiTheme="minorHAnsi" w:hAnsiTheme="minorHAnsi" w:cstheme="minorHAnsi"/>
          <w:szCs w:val="24"/>
        </w:rPr>
        <w:t>négociant à Besançon en 1871.</w:t>
      </w:r>
    </w:p>
    <w:p w:rsidR="003F34AD" w:rsidRPr="004758A2" w:rsidRDefault="003F41A4" w:rsidP="00EE4F2D">
      <w:pPr>
        <w:pStyle w:val="Standard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758A2">
        <w:rPr>
          <w:rFonts w:asciiTheme="minorHAnsi" w:hAnsiTheme="minorHAnsi" w:cstheme="minorHAnsi"/>
          <w:szCs w:val="24"/>
        </w:rPr>
        <w:t xml:space="preserve">JJB a </w:t>
      </w:r>
      <w:r w:rsidR="00143298">
        <w:rPr>
          <w:rFonts w:asciiTheme="minorHAnsi" w:hAnsiTheme="minorHAnsi" w:cstheme="minorHAnsi"/>
          <w:szCs w:val="24"/>
        </w:rPr>
        <w:t xml:space="preserve">aussi </w:t>
      </w:r>
      <w:r w:rsidRPr="004758A2">
        <w:rPr>
          <w:rFonts w:asciiTheme="minorHAnsi" w:hAnsiTheme="minorHAnsi" w:cstheme="minorHAnsi"/>
          <w:szCs w:val="24"/>
        </w:rPr>
        <w:t>un autre frère</w:t>
      </w:r>
      <w:r w:rsidR="00C96C3C" w:rsidRPr="004758A2">
        <w:rPr>
          <w:rFonts w:asciiTheme="minorHAnsi" w:hAnsiTheme="minorHAnsi" w:cstheme="minorHAnsi"/>
          <w:szCs w:val="24"/>
        </w:rPr>
        <w:t xml:space="preserve"> Jean Baptiste Hilaire Branget</w:t>
      </w:r>
      <w:r w:rsidRPr="004758A2">
        <w:rPr>
          <w:rFonts w:asciiTheme="minorHAnsi" w:hAnsiTheme="minorHAnsi" w:cstheme="minorHAnsi"/>
          <w:szCs w:val="24"/>
        </w:rPr>
        <w:t>, cultivateur à Fourbanne en 1871</w:t>
      </w:r>
      <w:r w:rsidR="003F34AD" w:rsidRPr="004758A2">
        <w:rPr>
          <w:rFonts w:asciiTheme="minorHAnsi" w:hAnsiTheme="minorHAnsi" w:cstheme="minorHAnsi"/>
          <w:szCs w:val="24"/>
        </w:rPr>
        <w:t>.</w:t>
      </w:r>
    </w:p>
    <w:p w:rsidR="007B18B4" w:rsidRDefault="007B18B4" w:rsidP="00EE4F2D">
      <w:pPr>
        <w:pStyle w:val="Standard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:rsidR="00E67AE1" w:rsidRPr="004758A2" w:rsidRDefault="00E67AE1" w:rsidP="00EE4F2D">
      <w:pPr>
        <w:pStyle w:val="Standard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758A2">
        <w:rPr>
          <w:rFonts w:asciiTheme="minorHAnsi" w:hAnsiTheme="minorHAnsi" w:cstheme="minorHAnsi"/>
          <w:szCs w:val="24"/>
        </w:rPr>
        <w:t xml:space="preserve">Une certaine </w:t>
      </w:r>
      <w:r w:rsidRPr="004758A2">
        <w:rPr>
          <w:rFonts w:asciiTheme="minorHAnsi" w:hAnsiTheme="minorHAnsi" w:cstheme="minorHAnsi"/>
          <w:b/>
          <w:szCs w:val="24"/>
        </w:rPr>
        <w:t>Julie Branget</w:t>
      </w:r>
      <w:r w:rsidR="004A3542" w:rsidRPr="004758A2">
        <w:rPr>
          <w:rFonts w:asciiTheme="minorHAnsi" w:hAnsiTheme="minorHAnsi" w:cstheme="minorHAnsi"/>
          <w:szCs w:val="24"/>
        </w:rPr>
        <w:t xml:space="preserve">, </w:t>
      </w:r>
      <w:r w:rsidR="006959A9" w:rsidRPr="006959A9">
        <w:rPr>
          <w:rFonts w:asciiTheme="minorHAnsi" w:hAnsiTheme="minorHAnsi" w:cstheme="minorHAnsi"/>
          <w:i/>
          <w:szCs w:val="24"/>
        </w:rPr>
        <w:t>« </w:t>
      </w:r>
      <w:r w:rsidR="004A3542" w:rsidRPr="006959A9">
        <w:rPr>
          <w:rFonts w:asciiTheme="minorHAnsi" w:hAnsiTheme="minorHAnsi" w:cstheme="minorHAnsi"/>
          <w:i/>
          <w:szCs w:val="24"/>
        </w:rPr>
        <w:t>fabricant de chaux</w:t>
      </w:r>
      <w:r w:rsidR="006959A9" w:rsidRPr="006959A9">
        <w:rPr>
          <w:rFonts w:asciiTheme="minorHAnsi" w:hAnsiTheme="minorHAnsi" w:cstheme="minorHAnsi"/>
          <w:i/>
          <w:szCs w:val="24"/>
        </w:rPr>
        <w:t> »</w:t>
      </w:r>
      <w:r w:rsidR="004A3542" w:rsidRPr="004758A2">
        <w:rPr>
          <w:rFonts w:asciiTheme="minorHAnsi" w:hAnsiTheme="minorHAnsi" w:cstheme="minorHAnsi"/>
          <w:szCs w:val="24"/>
        </w:rPr>
        <w:t>,</w:t>
      </w:r>
      <w:r w:rsidRPr="004758A2">
        <w:rPr>
          <w:rFonts w:asciiTheme="minorHAnsi" w:hAnsiTheme="minorHAnsi" w:cstheme="minorHAnsi"/>
          <w:szCs w:val="24"/>
        </w:rPr>
        <w:t xml:space="preserve"> est </w:t>
      </w:r>
      <w:r w:rsidR="00893B1B" w:rsidRPr="004758A2">
        <w:rPr>
          <w:rFonts w:asciiTheme="minorHAnsi" w:hAnsiTheme="minorHAnsi" w:cstheme="minorHAnsi"/>
          <w:szCs w:val="24"/>
        </w:rPr>
        <w:t xml:space="preserve">présente </w:t>
      </w:r>
      <w:r w:rsidRPr="004758A2">
        <w:rPr>
          <w:rFonts w:asciiTheme="minorHAnsi" w:hAnsiTheme="minorHAnsi" w:cstheme="minorHAnsi"/>
          <w:szCs w:val="24"/>
        </w:rPr>
        <w:t>à Pont-de-Pany</w:t>
      </w:r>
      <w:r w:rsidR="00893B1B" w:rsidRPr="004758A2">
        <w:rPr>
          <w:rFonts w:asciiTheme="minorHAnsi" w:hAnsiTheme="minorHAnsi" w:cstheme="minorHAnsi"/>
          <w:szCs w:val="24"/>
        </w:rPr>
        <w:t xml:space="preserve"> vers 1881</w:t>
      </w:r>
      <w:r w:rsidR="006959A9">
        <w:rPr>
          <w:rFonts w:asciiTheme="minorHAnsi" w:hAnsiTheme="minorHAnsi" w:cstheme="minorHAnsi"/>
          <w:szCs w:val="24"/>
        </w:rPr>
        <w:t xml:space="preserve"> mais elle ne laisse pas de trace dans l’état-civil local</w:t>
      </w:r>
      <w:r w:rsidRPr="004758A2">
        <w:rPr>
          <w:rFonts w:asciiTheme="minorHAnsi" w:hAnsiTheme="minorHAnsi" w:cstheme="minorHAnsi"/>
          <w:szCs w:val="24"/>
        </w:rPr>
        <w:t>. Elle est peut-être une sœur de Julien J</w:t>
      </w:r>
      <w:r w:rsidR="009756BB">
        <w:rPr>
          <w:rFonts w:asciiTheme="minorHAnsi" w:hAnsiTheme="minorHAnsi" w:cstheme="minorHAnsi"/>
          <w:szCs w:val="24"/>
        </w:rPr>
        <w:t>oseph</w:t>
      </w:r>
      <w:r w:rsidRPr="004758A2">
        <w:rPr>
          <w:rFonts w:asciiTheme="minorHAnsi" w:hAnsiTheme="minorHAnsi" w:cstheme="minorHAnsi"/>
          <w:szCs w:val="24"/>
        </w:rPr>
        <w:t xml:space="preserve"> B ou de Th</w:t>
      </w:r>
      <w:r w:rsidR="002067F1">
        <w:rPr>
          <w:rFonts w:asciiTheme="minorHAnsi" w:hAnsiTheme="minorHAnsi" w:cstheme="minorHAnsi"/>
          <w:szCs w:val="24"/>
        </w:rPr>
        <w:t>é</w:t>
      </w:r>
      <w:r w:rsidRPr="004758A2">
        <w:rPr>
          <w:rFonts w:asciiTheme="minorHAnsi" w:hAnsiTheme="minorHAnsi" w:cstheme="minorHAnsi"/>
          <w:szCs w:val="24"/>
        </w:rPr>
        <w:t>odore Henri B ?</w:t>
      </w:r>
    </w:p>
    <w:p w:rsidR="003F34AD" w:rsidRPr="004758A2" w:rsidRDefault="003F34AD" w:rsidP="00EE4F2D">
      <w:pPr>
        <w:pStyle w:val="Standard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:rsidR="007142B4" w:rsidRPr="004758A2" w:rsidRDefault="007142B4" w:rsidP="00EE4F2D">
      <w:pPr>
        <w:pStyle w:val="Standard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758A2">
        <w:rPr>
          <w:rFonts w:asciiTheme="minorHAnsi" w:hAnsiTheme="minorHAnsi" w:cstheme="minorHAnsi"/>
          <w:noProof/>
          <w:szCs w:val="24"/>
          <w:lang w:eastAsia="fr-FR" w:bidi="ar-SA"/>
        </w:rPr>
        <w:drawing>
          <wp:inline distT="0" distB="0" distL="0" distR="0">
            <wp:extent cx="1926346" cy="2372556"/>
            <wp:effectExtent l="0" t="0" r="0" b="8890"/>
            <wp:docPr id="9" name="Image 9" descr="C:\Users\mjcha\AppData\Local\Microsoft\Windows\INetCacheContent.Word\tombe 1 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jcha\AppData\Local\Microsoft\Windows\INetCacheContent.Word\tombe 1 B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732" cy="23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32C3" w:rsidRPr="004758A2">
        <w:rPr>
          <w:rFonts w:asciiTheme="minorHAnsi" w:hAnsiTheme="minorHAnsi" w:cstheme="minorHAnsi"/>
          <w:noProof/>
          <w:szCs w:val="24"/>
          <w:lang w:eastAsia="fr-FR" w:bidi="ar-SA"/>
        </w:rPr>
        <w:t xml:space="preserve">    </w:t>
      </w:r>
      <w:r w:rsidR="00E132C3" w:rsidRPr="004758A2">
        <w:rPr>
          <w:rFonts w:asciiTheme="minorHAnsi" w:hAnsiTheme="minorHAnsi" w:cstheme="minorHAnsi"/>
          <w:noProof/>
          <w:szCs w:val="24"/>
          <w:lang w:eastAsia="fr-FR" w:bidi="ar-SA"/>
        </w:rPr>
        <w:drawing>
          <wp:inline distT="0" distB="0" distL="0" distR="0">
            <wp:extent cx="2383674" cy="1513917"/>
            <wp:effectExtent l="0" t="0" r="0" b="0"/>
            <wp:docPr id="10" name="Image 10" descr="C:\Users\mjcha\AppData\Local\Microsoft\Windows\INetCacheContent.Word\tombe 2 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jcha\AppData\Local\Microsoft\Windows\INetCacheContent.Word\tombe 2 B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886" cy="152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2B4" w:rsidRPr="004758A2" w:rsidRDefault="00E132C3" w:rsidP="00EE4F2D">
      <w:pPr>
        <w:pStyle w:val="Standard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758A2">
        <w:rPr>
          <w:rFonts w:asciiTheme="minorHAnsi" w:hAnsiTheme="minorHAnsi" w:cstheme="minorHAnsi"/>
          <w:szCs w:val="24"/>
        </w:rPr>
        <w:t>Tombe de la famille Branget, cimetière de Fleurey-sur-Ouche</w:t>
      </w:r>
    </w:p>
    <w:p w:rsidR="00922683" w:rsidRPr="009756BB" w:rsidRDefault="00922683" w:rsidP="00EE4F2D">
      <w:pPr>
        <w:pStyle w:val="Standard"/>
        <w:spacing w:line="276" w:lineRule="auto"/>
        <w:jc w:val="both"/>
        <w:rPr>
          <w:rFonts w:asciiTheme="minorHAnsi" w:hAnsiTheme="minorHAnsi" w:cstheme="minorHAnsi"/>
          <w:spacing w:val="-14"/>
          <w:szCs w:val="24"/>
        </w:rPr>
      </w:pPr>
    </w:p>
    <w:p w:rsidR="00922683" w:rsidRPr="009756BB" w:rsidRDefault="00922683" w:rsidP="00EE4F2D">
      <w:pPr>
        <w:pStyle w:val="Standard"/>
        <w:spacing w:line="276" w:lineRule="auto"/>
        <w:jc w:val="both"/>
        <w:rPr>
          <w:rFonts w:asciiTheme="minorHAnsi" w:hAnsiTheme="minorHAnsi" w:cstheme="minorHAnsi"/>
          <w:spacing w:val="-14"/>
          <w:szCs w:val="24"/>
        </w:rPr>
      </w:pPr>
    </w:p>
    <w:p w:rsidR="00922683" w:rsidRPr="009756BB" w:rsidRDefault="00922683" w:rsidP="00EE4F2D">
      <w:pPr>
        <w:pStyle w:val="Standard"/>
        <w:spacing w:line="276" w:lineRule="auto"/>
        <w:jc w:val="both"/>
        <w:rPr>
          <w:rFonts w:asciiTheme="minorHAnsi" w:hAnsiTheme="minorHAnsi" w:cstheme="minorHAnsi"/>
          <w:spacing w:val="-14"/>
          <w:szCs w:val="24"/>
        </w:rPr>
      </w:pPr>
      <w:r w:rsidRPr="004758A2">
        <w:rPr>
          <w:rFonts w:asciiTheme="minorHAnsi" w:hAnsiTheme="minorHAnsi" w:cstheme="minorHAnsi"/>
          <w:b/>
          <w:spacing w:val="-14"/>
          <w:szCs w:val="24"/>
        </w:rPr>
        <w:t>Lien avec Fleurey-sur-Ouche</w:t>
      </w:r>
    </w:p>
    <w:p w:rsidR="00A670C5" w:rsidRPr="009756BB" w:rsidRDefault="00A670C5" w:rsidP="00EE4F2D">
      <w:pPr>
        <w:pStyle w:val="Standard"/>
        <w:spacing w:line="276" w:lineRule="auto"/>
        <w:jc w:val="both"/>
        <w:rPr>
          <w:rFonts w:asciiTheme="minorHAnsi" w:hAnsiTheme="minorHAnsi" w:cstheme="minorHAnsi"/>
          <w:spacing w:val="-14"/>
          <w:szCs w:val="24"/>
        </w:rPr>
      </w:pPr>
    </w:p>
    <w:p w:rsidR="00282617" w:rsidRPr="004758A2" w:rsidRDefault="00282617" w:rsidP="00EE4F2D">
      <w:pPr>
        <w:pStyle w:val="Standard"/>
        <w:spacing w:line="276" w:lineRule="auto"/>
        <w:jc w:val="both"/>
        <w:rPr>
          <w:rFonts w:asciiTheme="minorHAnsi" w:hAnsiTheme="minorHAnsi" w:cstheme="minorHAnsi"/>
          <w:spacing w:val="-14"/>
          <w:szCs w:val="24"/>
        </w:rPr>
      </w:pPr>
      <w:r w:rsidRPr="004758A2">
        <w:rPr>
          <w:rFonts w:asciiTheme="minorHAnsi" w:hAnsiTheme="minorHAnsi" w:cstheme="minorHAnsi"/>
          <w:b/>
          <w:spacing w:val="-14"/>
          <w:szCs w:val="24"/>
        </w:rPr>
        <w:t>Rappel</w:t>
      </w:r>
      <w:r w:rsidRPr="004758A2">
        <w:rPr>
          <w:rFonts w:asciiTheme="minorHAnsi" w:hAnsiTheme="minorHAnsi" w:cstheme="minorHAnsi"/>
          <w:spacing w:val="-14"/>
          <w:szCs w:val="24"/>
        </w:rPr>
        <w:t xml:space="preserve"> : </w:t>
      </w:r>
      <w:r w:rsidR="00143298">
        <w:rPr>
          <w:rFonts w:asciiTheme="minorHAnsi" w:hAnsiTheme="minorHAnsi" w:cstheme="minorHAnsi"/>
          <w:spacing w:val="-14"/>
          <w:szCs w:val="24"/>
        </w:rPr>
        <w:t xml:space="preserve">depuis des siècles, </w:t>
      </w:r>
      <w:r w:rsidR="00883EDB">
        <w:rPr>
          <w:rFonts w:asciiTheme="minorHAnsi" w:hAnsiTheme="minorHAnsi" w:cstheme="minorHAnsi"/>
          <w:spacing w:val="-14"/>
          <w:szCs w:val="24"/>
        </w:rPr>
        <w:t xml:space="preserve">une partie du hameau de </w:t>
      </w:r>
      <w:r w:rsidRPr="004758A2">
        <w:rPr>
          <w:rFonts w:asciiTheme="minorHAnsi" w:hAnsiTheme="minorHAnsi" w:cstheme="minorHAnsi"/>
          <w:spacing w:val="-14"/>
          <w:szCs w:val="24"/>
        </w:rPr>
        <w:t xml:space="preserve">Pont-de-Pany </w:t>
      </w:r>
      <w:r w:rsidR="00143298">
        <w:rPr>
          <w:rFonts w:asciiTheme="minorHAnsi" w:hAnsiTheme="minorHAnsi" w:cstheme="minorHAnsi"/>
          <w:spacing w:val="-14"/>
          <w:szCs w:val="24"/>
        </w:rPr>
        <w:t>se trouv</w:t>
      </w:r>
      <w:r w:rsidR="00883EDB">
        <w:rPr>
          <w:rFonts w:asciiTheme="minorHAnsi" w:hAnsiTheme="minorHAnsi" w:cstheme="minorHAnsi"/>
          <w:spacing w:val="-14"/>
          <w:szCs w:val="24"/>
        </w:rPr>
        <w:t>ait sur le territoire de la commune de Fleurey-sur-Ouche (notamment celle du côté est qui est concernée ici), les autres dépendant de Mâlain et de Sainte-Marie-sur-Ouche.</w:t>
      </w:r>
      <w:r w:rsidRPr="004758A2">
        <w:rPr>
          <w:rFonts w:asciiTheme="minorHAnsi" w:hAnsiTheme="minorHAnsi" w:cstheme="minorHAnsi"/>
          <w:spacing w:val="-14"/>
          <w:szCs w:val="24"/>
        </w:rPr>
        <w:t xml:space="preserve"> E</w:t>
      </w:r>
      <w:r w:rsidR="003300D2">
        <w:rPr>
          <w:rFonts w:asciiTheme="minorHAnsi" w:hAnsiTheme="minorHAnsi" w:cstheme="minorHAnsi"/>
          <w:spacing w:val="-14"/>
          <w:szCs w:val="24"/>
        </w:rPr>
        <w:t>n</w:t>
      </w:r>
      <w:r w:rsidRPr="004758A2">
        <w:rPr>
          <w:rFonts w:asciiTheme="minorHAnsi" w:hAnsiTheme="minorHAnsi" w:cstheme="minorHAnsi"/>
          <w:spacing w:val="-14"/>
          <w:szCs w:val="24"/>
        </w:rPr>
        <w:t xml:space="preserve"> 1964, </w:t>
      </w:r>
      <w:r w:rsidR="00883EDB">
        <w:rPr>
          <w:rFonts w:asciiTheme="minorHAnsi" w:hAnsiTheme="minorHAnsi" w:cstheme="minorHAnsi"/>
          <w:spacing w:val="-14"/>
          <w:szCs w:val="24"/>
        </w:rPr>
        <w:t xml:space="preserve">le rattachement à </w:t>
      </w:r>
      <w:r w:rsidRPr="004758A2">
        <w:rPr>
          <w:rFonts w:asciiTheme="minorHAnsi" w:hAnsiTheme="minorHAnsi" w:cstheme="minorHAnsi"/>
          <w:spacing w:val="-14"/>
          <w:szCs w:val="24"/>
        </w:rPr>
        <w:t>la commune de Sainte-Marie-sur-Ouche</w:t>
      </w:r>
      <w:r w:rsidR="00883EDB">
        <w:rPr>
          <w:rFonts w:asciiTheme="minorHAnsi" w:hAnsiTheme="minorHAnsi" w:cstheme="minorHAnsi"/>
          <w:spacing w:val="-14"/>
          <w:szCs w:val="24"/>
        </w:rPr>
        <w:t xml:space="preserve"> sera effectif</w:t>
      </w:r>
      <w:r w:rsidRPr="004758A2">
        <w:rPr>
          <w:rFonts w:asciiTheme="minorHAnsi" w:hAnsiTheme="minorHAnsi" w:cstheme="minorHAnsi"/>
          <w:spacing w:val="-14"/>
          <w:szCs w:val="24"/>
        </w:rPr>
        <w:t>.</w:t>
      </w:r>
    </w:p>
    <w:p w:rsidR="00282617" w:rsidRPr="004758A2" w:rsidRDefault="00282617" w:rsidP="00EE4F2D">
      <w:pPr>
        <w:pStyle w:val="Standard"/>
        <w:spacing w:line="276" w:lineRule="auto"/>
        <w:jc w:val="both"/>
        <w:rPr>
          <w:rFonts w:asciiTheme="minorHAnsi" w:hAnsiTheme="minorHAnsi" w:cstheme="minorHAnsi"/>
          <w:spacing w:val="-14"/>
          <w:szCs w:val="24"/>
        </w:rPr>
      </w:pPr>
    </w:p>
    <w:p w:rsidR="007B18B4" w:rsidRDefault="00D24EBA" w:rsidP="00EE4F2D">
      <w:pPr>
        <w:pStyle w:val="Standard"/>
        <w:spacing w:line="276" w:lineRule="auto"/>
        <w:jc w:val="both"/>
        <w:rPr>
          <w:rFonts w:asciiTheme="minorHAnsi" w:hAnsiTheme="minorHAnsi" w:cstheme="minorHAnsi"/>
          <w:spacing w:val="-14"/>
          <w:szCs w:val="24"/>
        </w:rPr>
      </w:pPr>
      <w:r w:rsidRPr="004758A2">
        <w:rPr>
          <w:rFonts w:asciiTheme="minorHAnsi" w:hAnsiTheme="minorHAnsi" w:cstheme="minorHAnsi"/>
          <w:b/>
          <w:spacing w:val="-14"/>
          <w:szCs w:val="24"/>
        </w:rPr>
        <w:t xml:space="preserve">Julien Joseph </w:t>
      </w:r>
      <w:r w:rsidR="00A670C5" w:rsidRPr="004758A2">
        <w:rPr>
          <w:rFonts w:asciiTheme="minorHAnsi" w:hAnsiTheme="minorHAnsi" w:cstheme="minorHAnsi"/>
          <w:b/>
          <w:spacing w:val="-14"/>
          <w:szCs w:val="24"/>
        </w:rPr>
        <w:t>Branget</w:t>
      </w:r>
      <w:r w:rsidR="00A670C5" w:rsidRPr="004758A2">
        <w:rPr>
          <w:rFonts w:asciiTheme="minorHAnsi" w:hAnsiTheme="minorHAnsi" w:cstheme="minorHAnsi"/>
          <w:spacing w:val="-14"/>
          <w:szCs w:val="24"/>
        </w:rPr>
        <w:t xml:space="preserve"> s’installe vers 1847 à Pont-de-Pany</w:t>
      </w:r>
      <w:r w:rsidRPr="004758A2">
        <w:rPr>
          <w:rFonts w:asciiTheme="minorHAnsi" w:hAnsiTheme="minorHAnsi" w:cstheme="minorHAnsi"/>
          <w:spacing w:val="-14"/>
          <w:szCs w:val="24"/>
        </w:rPr>
        <w:t>.</w:t>
      </w:r>
    </w:p>
    <w:p w:rsidR="007B18B4" w:rsidRDefault="007B18B4" w:rsidP="00EE4F2D">
      <w:pPr>
        <w:pStyle w:val="Standard"/>
        <w:spacing w:line="276" w:lineRule="auto"/>
        <w:jc w:val="both"/>
        <w:rPr>
          <w:rFonts w:asciiTheme="minorHAnsi" w:hAnsiTheme="minorHAnsi" w:cstheme="minorHAnsi"/>
          <w:spacing w:val="-14"/>
          <w:szCs w:val="24"/>
        </w:rPr>
      </w:pPr>
    </w:p>
    <w:p w:rsidR="002E6426" w:rsidRDefault="00D24EBA" w:rsidP="00EE4F2D">
      <w:pPr>
        <w:pStyle w:val="Standard"/>
        <w:spacing w:line="276" w:lineRule="auto"/>
        <w:jc w:val="both"/>
        <w:rPr>
          <w:rFonts w:asciiTheme="minorHAnsi" w:hAnsiTheme="minorHAnsi" w:cstheme="minorHAnsi"/>
          <w:spacing w:val="-14"/>
          <w:szCs w:val="24"/>
        </w:rPr>
      </w:pPr>
      <w:r w:rsidRPr="004758A2">
        <w:rPr>
          <w:rFonts w:asciiTheme="minorHAnsi" w:hAnsiTheme="minorHAnsi" w:cstheme="minorHAnsi"/>
          <w:spacing w:val="-14"/>
          <w:szCs w:val="24"/>
        </w:rPr>
        <w:t xml:space="preserve">Il devient </w:t>
      </w:r>
      <w:r w:rsidRPr="004758A2">
        <w:rPr>
          <w:rFonts w:asciiTheme="minorHAnsi" w:hAnsiTheme="minorHAnsi" w:cstheme="minorHAnsi"/>
          <w:b/>
          <w:spacing w:val="-14"/>
          <w:szCs w:val="24"/>
        </w:rPr>
        <w:t>industriel fabricant de chaux et de ciments</w:t>
      </w:r>
      <w:r w:rsidR="003B75B6" w:rsidRPr="004758A2">
        <w:rPr>
          <w:rFonts w:asciiTheme="minorHAnsi" w:hAnsiTheme="minorHAnsi" w:cstheme="minorHAnsi"/>
          <w:spacing w:val="-14"/>
          <w:szCs w:val="24"/>
        </w:rPr>
        <w:t xml:space="preserve"> en raison des besoins de la ligne de chemin de fer de Paris à Marseille en construction</w:t>
      </w:r>
      <w:r w:rsidRPr="004758A2">
        <w:rPr>
          <w:rFonts w:asciiTheme="minorHAnsi" w:hAnsiTheme="minorHAnsi" w:cstheme="minorHAnsi"/>
          <w:spacing w:val="-14"/>
          <w:szCs w:val="24"/>
        </w:rPr>
        <w:t>.</w:t>
      </w:r>
      <w:r w:rsidR="007B18B4">
        <w:rPr>
          <w:rFonts w:asciiTheme="minorHAnsi" w:hAnsiTheme="minorHAnsi" w:cstheme="minorHAnsi"/>
          <w:spacing w:val="-14"/>
          <w:szCs w:val="24"/>
        </w:rPr>
        <w:t xml:space="preserve"> </w:t>
      </w:r>
      <w:r w:rsidR="002E6426">
        <w:rPr>
          <w:rFonts w:asciiTheme="minorHAnsi" w:hAnsiTheme="minorHAnsi" w:cstheme="minorHAnsi"/>
          <w:spacing w:val="-14"/>
          <w:szCs w:val="24"/>
        </w:rPr>
        <w:t>Il développe u</w:t>
      </w:r>
      <w:r w:rsidR="002E6426" w:rsidRPr="004758A2">
        <w:rPr>
          <w:rFonts w:asciiTheme="minorHAnsi" w:hAnsiTheme="minorHAnsi" w:cstheme="minorHAnsi"/>
          <w:spacing w:val="-14"/>
          <w:szCs w:val="24"/>
        </w:rPr>
        <w:t xml:space="preserve">ne </w:t>
      </w:r>
      <w:r w:rsidR="002E6426" w:rsidRPr="00883EDB">
        <w:rPr>
          <w:rFonts w:asciiTheme="minorHAnsi" w:hAnsiTheme="minorHAnsi" w:cstheme="minorHAnsi"/>
          <w:b/>
          <w:spacing w:val="-14"/>
          <w:szCs w:val="24"/>
        </w:rPr>
        <w:t>usine</w:t>
      </w:r>
      <w:r w:rsidR="002E6426">
        <w:rPr>
          <w:rFonts w:asciiTheme="minorHAnsi" w:hAnsiTheme="minorHAnsi" w:cstheme="minorHAnsi"/>
          <w:spacing w:val="-14"/>
          <w:szCs w:val="24"/>
        </w:rPr>
        <w:t xml:space="preserve">, dans un espace vierge, entre la route et </w:t>
      </w:r>
      <w:r w:rsidR="002E6426" w:rsidRPr="004758A2">
        <w:rPr>
          <w:rFonts w:asciiTheme="minorHAnsi" w:hAnsiTheme="minorHAnsi" w:cstheme="minorHAnsi"/>
          <w:spacing w:val="-14"/>
          <w:szCs w:val="24"/>
        </w:rPr>
        <w:t xml:space="preserve">le canal à Pont-de-Pany. Elle produit de la </w:t>
      </w:r>
      <w:r w:rsidR="002E6426" w:rsidRPr="00883EDB">
        <w:rPr>
          <w:rFonts w:asciiTheme="minorHAnsi" w:hAnsiTheme="minorHAnsi" w:cstheme="minorHAnsi"/>
          <w:i/>
          <w:spacing w:val="-14"/>
          <w:szCs w:val="24"/>
        </w:rPr>
        <w:t>« chaux de qualité, des chaux lourdes et des ciments »</w:t>
      </w:r>
      <w:r w:rsidR="002E6426" w:rsidRPr="004758A2">
        <w:rPr>
          <w:rFonts w:asciiTheme="minorHAnsi" w:hAnsiTheme="minorHAnsi" w:cstheme="minorHAnsi"/>
          <w:spacing w:val="-14"/>
          <w:szCs w:val="24"/>
        </w:rPr>
        <w:t xml:space="preserve"> et aussi du plâtre (1866…).</w:t>
      </w:r>
      <w:r w:rsidR="002E6426" w:rsidRPr="002E6426">
        <w:rPr>
          <w:rFonts w:asciiTheme="minorHAnsi" w:hAnsiTheme="minorHAnsi" w:cstheme="minorHAnsi"/>
          <w:spacing w:val="-14"/>
          <w:szCs w:val="24"/>
        </w:rPr>
        <w:t xml:space="preserve"> </w:t>
      </w:r>
      <w:r w:rsidR="002E6426">
        <w:rPr>
          <w:rFonts w:asciiTheme="minorHAnsi" w:hAnsiTheme="minorHAnsi" w:cstheme="minorHAnsi"/>
          <w:spacing w:val="-14"/>
          <w:szCs w:val="24"/>
        </w:rPr>
        <w:t>S</w:t>
      </w:r>
      <w:r w:rsidR="002E6426" w:rsidRPr="004758A2">
        <w:rPr>
          <w:rFonts w:asciiTheme="minorHAnsi" w:hAnsiTheme="minorHAnsi" w:cstheme="minorHAnsi"/>
          <w:spacing w:val="-14"/>
          <w:szCs w:val="24"/>
        </w:rPr>
        <w:t xml:space="preserve">a société exploite </w:t>
      </w:r>
      <w:r w:rsidR="002E6426">
        <w:rPr>
          <w:rFonts w:asciiTheme="minorHAnsi" w:hAnsiTheme="minorHAnsi" w:cstheme="minorHAnsi"/>
          <w:spacing w:val="-14"/>
          <w:szCs w:val="24"/>
        </w:rPr>
        <w:t xml:space="preserve">aussi </w:t>
      </w:r>
      <w:r w:rsidR="002E6426" w:rsidRPr="004758A2">
        <w:rPr>
          <w:rFonts w:asciiTheme="minorHAnsi" w:hAnsiTheme="minorHAnsi" w:cstheme="minorHAnsi"/>
          <w:spacing w:val="-14"/>
          <w:szCs w:val="24"/>
        </w:rPr>
        <w:t>les carrières souterraines, propriété des Hospices de Dijon, de Roche Aigüe (Ancey) et construit des fours à Mâlain.</w:t>
      </w:r>
    </w:p>
    <w:p w:rsidR="007B18B4" w:rsidRDefault="007B18B4" w:rsidP="00EE4F2D">
      <w:pPr>
        <w:pStyle w:val="Standard"/>
        <w:spacing w:line="276" w:lineRule="auto"/>
        <w:jc w:val="both"/>
        <w:rPr>
          <w:rFonts w:asciiTheme="minorHAnsi" w:hAnsiTheme="minorHAnsi" w:cstheme="minorHAnsi"/>
          <w:spacing w:val="-14"/>
          <w:szCs w:val="24"/>
        </w:rPr>
      </w:pPr>
    </w:p>
    <w:p w:rsidR="007B18B4" w:rsidRDefault="007B18B4" w:rsidP="00EE4F2D">
      <w:pPr>
        <w:pStyle w:val="Standard"/>
        <w:spacing w:line="276" w:lineRule="auto"/>
        <w:jc w:val="both"/>
        <w:rPr>
          <w:rFonts w:asciiTheme="minorHAnsi" w:hAnsiTheme="minorHAnsi" w:cstheme="minorHAnsi"/>
          <w:spacing w:val="-14"/>
          <w:szCs w:val="24"/>
        </w:rPr>
      </w:pPr>
      <w:r>
        <w:rPr>
          <w:rFonts w:asciiTheme="minorHAnsi" w:hAnsiTheme="minorHAnsi" w:cstheme="minorHAnsi"/>
          <w:spacing w:val="-14"/>
          <w:szCs w:val="24"/>
        </w:rPr>
        <w:t xml:space="preserve">Sa veuve puis leur fils </w:t>
      </w:r>
      <w:r w:rsidRPr="007B18B4">
        <w:rPr>
          <w:rFonts w:asciiTheme="minorHAnsi" w:hAnsiTheme="minorHAnsi" w:cstheme="minorHAnsi"/>
          <w:b/>
          <w:spacing w:val="-14"/>
          <w:szCs w:val="24"/>
        </w:rPr>
        <w:t>Henri Branget</w:t>
      </w:r>
      <w:r>
        <w:rPr>
          <w:rFonts w:asciiTheme="minorHAnsi" w:hAnsiTheme="minorHAnsi" w:cstheme="minorHAnsi"/>
          <w:spacing w:val="-14"/>
          <w:szCs w:val="24"/>
        </w:rPr>
        <w:t xml:space="preserve"> continuent</w:t>
      </w:r>
      <w:bookmarkStart w:id="0" w:name="_GoBack"/>
      <w:bookmarkEnd w:id="0"/>
      <w:r>
        <w:rPr>
          <w:rFonts w:asciiTheme="minorHAnsi" w:hAnsiTheme="minorHAnsi" w:cstheme="minorHAnsi"/>
          <w:spacing w:val="-14"/>
          <w:szCs w:val="24"/>
        </w:rPr>
        <w:t xml:space="preserve"> de faire fonctionner cette entreprise.</w:t>
      </w:r>
    </w:p>
    <w:sectPr w:rsidR="007B18B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6FF" w:rsidRDefault="006F66FF" w:rsidP="00C32DBF">
      <w:pPr>
        <w:spacing w:after="0" w:line="240" w:lineRule="auto"/>
      </w:pPr>
      <w:r>
        <w:separator/>
      </w:r>
    </w:p>
  </w:endnote>
  <w:endnote w:type="continuationSeparator" w:id="0">
    <w:p w:rsidR="006F66FF" w:rsidRDefault="006F66FF" w:rsidP="00C3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5646986"/>
      <w:docPartObj>
        <w:docPartGallery w:val="Page Numbers (Bottom of Page)"/>
        <w:docPartUnique/>
      </w:docPartObj>
    </w:sdtPr>
    <w:sdtEndPr/>
    <w:sdtContent>
      <w:p w:rsidR="00C32DBF" w:rsidRDefault="00C32DB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C66">
          <w:rPr>
            <w:noProof/>
          </w:rPr>
          <w:t>2</w:t>
        </w:r>
        <w:r>
          <w:fldChar w:fldCharType="end"/>
        </w:r>
      </w:p>
    </w:sdtContent>
  </w:sdt>
  <w:p w:rsidR="00C32DBF" w:rsidRDefault="00C32D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6FF" w:rsidRDefault="006F66FF" w:rsidP="00C32DBF">
      <w:pPr>
        <w:spacing w:after="0" w:line="240" w:lineRule="auto"/>
      </w:pPr>
      <w:r>
        <w:separator/>
      </w:r>
    </w:p>
  </w:footnote>
  <w:footnote w:type="continuationSeparator" w:id="0">
    <w:p w:rsidR="006F66FF" w:rsidRDefault="006F66FF" w:rsidP="00C32D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683"/>
    <w:rsid w:val="00000C8F"/>
    <w:rsid w:val="00033F2B"/>
    <w:rsid w:val="00043FB7"/>
    <w:rsid w:val="00065E4A"/>
    <w:rsid w:val="00070BF8"/>
    <w:rsid w:val="000717A0"/>
    <w:rsid w:val="00081270"/>
    <w:rsid w:val="000E06E2"/>
    <w:rsid w:val="000E636E"/>
    <w:rsid w:val="00125DC7"/>
    <w:rsid w:val="00132805"/>
    <w:rsid w:val="00143298"/>
    <w:rsid w:val="00194F37"/>
    <w:rsid w:val="002067F1"/>
    <w:rsid w:val="0022640A"/>
    <w:rsid w:val="00252F71"/>
    <w:rsid w:val="00257454"/>
    <w:rsid w:val="00277710"/>
    <w:rsid w:val="00282617"/>
    <w:rsid w:val="002B709B"/>
    <w:rsid w:val="002E6426"/>
    <w:rsid w:val="003300D2"/>
    <w:rsid w:val="0038198E"/>
    <w:rsid w:val="00395CBC"/>
    <w:rsid w:val="00397DDF"/>
    <w:rsid w:val="003B75B6"/>
    <w:rsid w:val="003F34AD"/>
    <w:rsid w:val="003F41A4"/>
    <w:rsid w:val="00420040"/>
    <w:rsid w:val="00455684"/>
    <w:rsid w:val="00457C66"/>
    <w:rsid w:val="004758A2"/>
    <w:rsid w:val="00475B0B"/>
    <w:rsid w:val="004902F8"/>
    <w:rsid w:val="004A3542"/>
    <w:rsid w:val="004B40BB"/>
    <w:rsid w:val="004E74C3"/>
    <w:rsid w:val="00545172"/>
    <w:rsid w:val="00564F00"/>
    <w:rsid w:val="005A4D03"/>
    <w:rsid w:val="005F30C9"/>
    <w:rsid w:val="006959A9"/>
    <w:rsid w:val="006C5DD4"/>
    <w:rsid w:val="006F66FF"/>
    <w:rsid w:val="00706D60"/>
    <w:rsid w:val="00707E0A"/>
    <w:rsid w:val="007142B4"/>
    <w:rsid w:val="007618D5"/>
    <w:rsid w:val="00762B06"/>
    <w:rsid w:val="007631B3"/>
    <w:rsid w:val="00777241"/>
    <w:rsid w:val="007811A1"/>
    <w:rsid w:val="00782598"/>
    <w:rsid w:val="007A7AF4"/>
    <w:rsid w:val="007B18B4"/>
    <w:rsid w:val="007E2E07"/>
    <w:rsid w:val="007F48C8"/>
    <w:rsid w:val="00883EDB"/>
    <w:rsid w:val="00893B1B"/>
    <w:rsid w:val="0090483F"/>
    <w:rsid w:val="00922683"/>
    <w:rsid w:val="009756BB"/>
    <w:rsid w:val="009A798E"/>
    <w:rsid w:val="009B3779"/>
    <w:rsid w:val="009D5FD2"/>
    <w:rsid w:val="00A259B7"/>
    <w:rsid w:val="00A551E9"/>
    <w:rsid w:val="00A670C5"/>
    <w:rsid w:val="00AB18CB"/>
    <w:rsid w:val="00AB266B"/>
    <w:rsid w:val="00B279C0"/>
    <w:rsid w:val="00B638A7"/>
    <w:rsid w:val="00BA0B18"/>
    <w:rsid w:val="00BA7B15"/>
    <w:rsid w:val="00BD0E2F"/>
    <w:rsid w:val="00BD6E17"/>
    <w:rsid w:val="00C07B2D"/>
    <w:rsid w:val="00C27557"/>
    <w:rsid w:val="00C32DBF"/>
    <w:rsid w:val="00C96C3C"/>
    <w:rsid w:val="00D05D83"/>
    <w:rsid w:val="00D24EBA"/>
    <w:rsid w:val="00D70884"/>
    <w:rsid w:val="00D817E4"/>
    <w:rsid w:val="00D9087F"/>
    <w:rsid w:val="00E132C3"/>
    <w:rsid w:val="00E676BD"/>
    <w:rsid w:val="00E67AE1"/>
    <w:rsid w:val="00E755A6"/>
    <w:rsid w:val="00EB11E3"/>
    <w:rsid w:val="00ED2EA2"/>
    <w:rsid w:val="00EE4F2D"/>
    <w:rsid w:val="00F240E1"/>
    <w:rsid w:val="00F7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2070"/>
  <w15:chartTrackingRefBased/>
  <w15:docId w15:val="{BD034D00-61CE-4A6A-8FFA-E37DA02B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226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character" w:styleId="lev">
    <w:name w:val="Strong"/>
    <w:basedOn w:val="Policepardfaut"/>
    <w:uiPriority w:val="22"/>
    <w:qFormat/>
    <w:rsid w:val="003F41A4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C32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2DBF"/>
  </w:style>
  <w:style w:type="paragraph" w:styleId="Pieddepage">
    <w:name w:val="footer"/>
    <w:basedOn w:val="Normal"/>
    <w:link w:val="PieddepageCar"/>
    <w:uiPriority w:val="99"/>
    <w:unhideWhenUsed/>
    <w:rsid w:val="00C32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2DBF"/>
  </w:style>
  <w:style w:type="paragraph" w:styleId="Textedebulles">
    <w:name w:val="Balloon Text"/>
    <w:basedOn w:val="Normal"/>
    <w:link w:val="TextedebullesCar"/>
    <w:uiPriority w:val="99"/>
    <w:semiHidden/>
    <w:unhideWhenUsed/>
    <w:rsid w:val="006C5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5DD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Policepardfaut"/>
    <w:rsid w:val="00475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29152-C21A-49E6-A949-7269AA1F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Jean-Charles Allain</dc:creator>
  <cp:keywords/>
  <dc:description/>
  <cp:lastModifiedBy>Jean-Charles Allain</cp:lastModifiedBy>
  <cp:revision>2</cp:revision>
  <cp:lastPrinted>2017-01-30T07:51:00Z</cp:lastPrinted>
  <dcterms:created xsi:type="dcterms:W3CDTF">2018-02-02T11:46:00Z</dcterms:created>
  <dcterms:modified xsi:type="dcterms:W3CDTF">2018-02-02T11:46:00Z</dcterms:modified>
</cp:coreProperties>
</file>